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A2EC" w14:textId="77777777" w:rsidR="0007430D" w:rsidRPr="00D1121B" w:rsidRDefault="00D1121B" w:rsidP="00D1121B">
      <w:pPr>
        <w:jc w:val="center"/>
        <w:rPr>
          <w:rFonts w:ascii="Harrington" w:hAnsi="Harrington"/>
          <w:sz w:val="96"/>
          <w:szCs w:val="96"/>
        </w:rPr>
      </w:pPr>
      <w:r w:rsidRPr="00D1121B">
        <w:rPr>
          <w:rFonts w:ascii="Harrington" w:hAnsi="Harrington"/>
          <w:sz w:val="96"/>
          <w:szCs w:val="96"/>
        </w:rPr>
        <w:t>Walking Log</w:t>
      </w:r>
    </w:p>
    <w:p w14:paraId="05BC1001" w14:textId="77777777" w:rsidR="00D1121B" w:rsidRDefault="00D1121B" w:rsidP="00D1121B">
      <w:pPr>
        <w:autoSpaceDE w:val="0"/>
        <w:autoSpaceDN w:val="0"/>
        <w:adjustRightInd w:val="0"/>
        <w:spacing w:line="240" w:lineRule="auto"/>
        <w:rPr>
          <w:rFonts w:ascii="FranklinGothic-BookCnd" w:hAnsi="FranklinGothic-BookCnd" w:cs="FranklinGothic-BookCnd"/>
          <w:sz w:val="28"/>
          <w:szCs w:val="28"/>
        </w:rPr>
      </w:pPr>
      <w:r>
        <w:rPr>
          <w:rFonts w:ascii="FranklinGothic-BookCnd" w:hAnsi="FranklinGothic-BookCnd" w:cs="FranklinGothic-BookCnd"/>
          <w:sz w:val="28"/>
          <w:szCs w:val="28"/>
        </w:rPr>
        <w:t xml:space="preserve">Use this “Walking Log” to keep track of </w:t>
      </w:r>
      <w:r w:rsidR="006D5663">
        <w:rPr>
          <w:rFonts w:ascii="FranklinGothic-BookCnd" w:hAnsi="FranklinGothic-BookCnd" w:cs="FranklinGothic-BookCnd"/>
          <w:sz w:val="28"/>
          <w:szCs w:val="28"/>
        </w:rPr>
        <w:t>your walks.</w:t>
      </w:r>
    </w:p>
    <w:p w14:paraId="1ABEA8CB" w14:textId="77777777" w:rsidR="00D1121B" w:rsidRDefault="00D1121B" w:rsidP="00D1121B">
      <w:pPr>
        <w:rPr>
          <w:rFonts w:ascii="FranklinGothic-BookCnd" w:hAnsi="FranklinGothic-BookCnd" w:cs="FranklinGothic-BookCnd"/>
          <w:sz w:val="28"/>
          <w:szCs w:val="28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2446"/>
        <w:gridCol w:w="2445"/>
        <w:gridCol w:w="2446"/>
      </w:tblGrid>
      <w:tr w:rsidR="006D5663" w:rsidRPr="00D1121B" w14:paraId="36292C1A" w14:textId="77777777" w:rsidTr="006D5663">
        <w:trPr>
          <w:trHeight w:val="420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5E3097" w14:textId="77777777" w:rsidR="006D5663" w:rsidRPr="00D1121B" w:rsidRDefault="006D5663" w:rsidP="00D1121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1121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Date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7AD736" w14:textId="77777777" w:rsidR="006D5663" w:rsidRPr="00D1121B" w:rsidRDefault="006D5663" w:rsidP="00D1121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1121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Distance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9F21F6" w14:textId="77777777" w:rsidR="006D5663" w:rsidRPr="00D1121B" w:rsidRDefault="006D5663" w:rsidP="00D1121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1121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Time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14:paraId="1DE6B136" w14:textId="77777777" w:rsidR="006D5663" w:rsidRPr="00D1121B" w:rsidRDefault="006D5663" w:rsidP="00D1121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Location</w:t>
            </w:r>
          </w:p>
        </w:tc>
      </w:tr>
      <w:tr w:rsidR="006D5663" w:rsidRPr="00D1121B" w14:paraId="2A10AB65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FDC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087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A35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341D1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7EF74F21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B92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DA1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7F1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4A11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54ABCDA6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6FC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771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3AAC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8C30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7EFDD3BB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4CB1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803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12A4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F877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7B88F40E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995A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B9B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117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0A9A5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63EEFF42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CA7A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ADE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A9A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4BA0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2D740B27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616A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028F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2D18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E962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51AED6AF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3A2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E18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C4D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7127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03FED84C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D888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4E5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86B8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1E5EF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7733468A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03F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A45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CCB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2EF4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46FF46EB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EBD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CDA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66C6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69A8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0495AFAF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CFF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47F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6827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8CF6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51F2049D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8DA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50CF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ABA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9034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30DE424B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E030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384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63E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6B297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16BBE1D7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F40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972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32C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30C6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487FA358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AA4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EEA3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A82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6F60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63" w:rsidRPr="00D1121B" w14:paraId="6DA9B647" w14:textId="77777777" w:rsidTr="006D5663">
        <w:trPr>
          <w:trHeight w:val="499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F58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BDC9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131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3FEFA" w14:textId="77777777" w:rsidR="006D5663" w:rsidRPr="00D1121B" w:rsidRDefault="006D5663" w:rsidP="00D1121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2C2AC7E" w14:textId="77777777" w:rsidR="00D1121B" w:rsidRPr="00D1121B" w:rsidRDefault="00D1121B" w:rsidP="00D1121B">
      <w:pPr>
        <w:jc w:val="center"/>
        <w:rPr>
          <w:rFonts w:ascii="Harrington" w:hAnsi="Harrington"/>
          <w:sz w:val="36"/>
          <w:szCs w:val="36"/>
        </w:rPr>
      </w:pPr>
    </w:p>
    <w:sectPr w:rsidR="00D1121B" w:rsidRPr="00D1121B" w:rsidSect="0007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FranklinGothic-BookC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1B"/>
    <w:rsid w:val="0007430D"/>
    <w:rsid w:val="00252F47"/>
    <w:rsid w:val="00264ED6"/>
    <w:rsid w:val="00624760"/>
    <w:rsid w:val="006D5663"/>
    <w:rsid w:val="00D1121B"/>
    <w:rsid w:val="00D14F6C"/>
    <w:rsid w:val="00D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6A79"/>
  <w15:docId w15:val="{4745FE53-3CA0-463F-B29F-1407CBC6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 Bergman</cp:lastModifiedBy>
  <cp:revision>2</cp:revision>
  <dcterms:created xsi:type="dcterms:W3CDTF">2020-06-10T16:52:00Z</dcterms:created>
  <dcterms:modified xsi:type="dcterms:W3CDTF">2020-06-10T16:52:00Z</dcterms:modified>
</cp:coreProperties>
</file>